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D3" w:rsidRPr="00EA11D3" w:rsidRDefault="0079276C" w:rsidP="00A80DB5">
      <w:pPr>
        <w:pStyle w:val="ListParagraph"/>
        <w:spacing w:after="240" w:line="240" w:lineRule="auto"/>
        <w:ind w:left="450"/>
      </w:pPr>
      <w:r w:rsidRPr="00A80DB5">
        <w:rPr>
          <w:noProof/>
          <w:sz w:val="14"/>
          <w:szCs w:val="8"/>
          <w:rtl/>
        </w:rPr>
        <w:pict>
          <v:rect id="Rectangle 3" o:spid="_x0000_s2053" style="position:absolute;left:0;text-align:left;margin-left:-32pt;margin-top:4.9pt;width:524.5pt;height:120.25pt;z-index: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" fillcolor="#163e64" strokecolor="#042433" strokeweight="1pt">
            <v:textbox style="mso-next-textbox:#Rectangle 3">
              <w:txbxContent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9446DB" w:rsidRPr="001405B1" w:rsidRDefault="009446DB" w:rsidP="009446DB">
                  <w:pPr>
                    <w:jc w:val="center"/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EG"/>
                    </w:rPr>
                  </w:pPr>
                  <w:r w:rsidRPr="001405B1"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 xml:space="preserve">Course </w:t>
                  </w:r>
                  <w:r w:rsidRPr="001405B1"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Specification</w:t>
                  </w:r>
                </w:p>
                <w:p w:rsidR="00EA11D3" w:rsidRPr="0079276C" w:rsidRDefault="00EA11D3" w:rsidP="00EA11D3">
                  <w:pPr>
                    <w:jc w:val="center"/>
                    <w:rPr>
                      <w:sz w:val="12"/>
                      <w:szCs w:val="6"/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lang w:bidi="ar-EG"/>
                    </w:rPr>
                  </w:pPr>
                </w:p>
              </w:txbxContent>
            </v:textbox>
            <w10:wrap anchorx="margin"/>
          </v:rect>
        </w:pict>
      </w:r>
      <w:r w:rsidR="00A15364" w:rsidRPr="00A80DB5">
        <w:rPr>
          <w:rFonts w:cs="Arial" w:hint="cs"/>
          <w:sz w:val="10"/>
          <w:szCs w:val="10"/>
          <w:lang w:bidi="ar-YE"/>
        </w:rPr>
        <w:t>.</w:t>
      </w:r>
    </w:p>
    <w:p w:rsidR="00A80DB5" w:rsidRDefault="00A80DB5" w:rsidP="00A80DB5">
      <w:pPr>
        <w:bidi/>
        <w:spacing w:line="240" w:lineRule="auto"/>
        <w:ind w:right="-567"/>
        <w:rPr>
          <w:sz w:val="10"/>
          <w:szCs w:val="6"/>
        </w:rPr>
      </w:pPr>
    </w:p>
    <w:p w:rsidR="00A80DB5" w:rsidRDefault="00A80DB5" w:rsidP="00A80DB5">
      <w:pPr>
        <w:bidi/>
        <w:spacing w:line="240" w:lineRule="auto"/>
        <w:ind w:left="-138" w:right="-567" w:hanging="425"/>
        <w:jc w:val="center"/>
        <w:rPr>
          <w:b/>
          <w:bCs/>
          <w:szCs w:val="28"/>
        </w:rPr>
      </w:pPr>
    </w:p>
    <w:p w:rsidR="0079276C" w:rsidRDefault="0079276C" w:rsidP="0079276C">
      <w:pPr>
        <w:bidi/>
        <w:spacing w:line="240" w:lineRule="auto"/>
        <w:ind w:left="-138" w:right="-567" w:hanging="425"/>
        <w:jc w:val="center"/>
        <w:rPr>
          <w:rFonts w:hint="cs"/>
          <w:rtl/>
          <w:lang w:bidi="ar-EG"/>
        </w:rPr>
      </w:pPr>
      <w:r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75pt;margin-top:13.7pt;width:306.75pt;height:29.25pt;z-index:251659264" filled="f" stroked="f">
            <v:textbox>
              <w:txbxContent>
                <w:p w:rsidR="0079276C" w:rsidRPr="0079276C" w:rsidRDefault="0079276C" w:rsidP="0079276C">
                  <w:pPr>
                    <w:spacing w:after="0" w:line="240" w:lineRule="auto"/>
                    <w:jc w:val="center"/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</w:pPr>
                  <w:r w:rsidRPr="00CE7595"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(</w:t>
                  </w:r>
                  <w:r w:rsidR="00AC03A6"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Bachelor of pharmacy (Pharm D</w:t>
                  </w:r>
                  <w:r w:rsidRPr="00CE7595"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) - Faculty of Pharmacy</w:t>
                  </w:r>
                  <w:r w:rsidRPr="00CE7595">
                    <w:rPr>
                      <w:rFonts w:ascii="Rockwell Condensed" w:hAnsi="Rockwell Condensed" w:cs="Times New Roman" w:hint="cs"/>
                      <w:color w:val="FFFFFF" w:themeColor="background1"/>
                      <w:sz w:val="30"/>
                      <w:szCs w:val="30"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79276C" w:rsidRDefault="0079276C" w:rsidP="0079276C">
      <w:pPr>
        <w:bidi/>
        <w:spacing w:line="240" w:lineRule="auto"/>
        <w:ind w:left="-138" w:right="-567" w:hanging="425"/>
        <w:jc w:val="center"/>
        <w:rPr>
          <w:rFonts w:hint="cs"/>
          <w:rtl/>
          <w:lang w:bidi="ar-EG"/>
        </w:rPr>
      </w:pPr>
    </w:p>
    <w:p w:rsidR="0079276C" w:rsidRPr="0079276C" w:rsidRDefault="0079276C" w:rsidP="0079276C">
      <w:pPr>
        <w:bidi/>
        <w:spacing w:line="240" w:lineRule="auto"/>
        <w:ind w:left="-138" w:right="-567" w:hanging="425"/>
        <w:jc w:val="center"/>
        <w:rPr>
          <w:rFonts w:hint="cs"/>
          <w:sz w:val="24"/>
          <w:szCs w:val="18"/>
          <w:rtl/>
          <w:lang w:bidi="ar-EG"/>
        </w:rPr>
      </w:pPr>
    </w:p>
    <w:p w:rsidR="00A80DB5" w:rsidRDefault="00A80DB5" w:rsidP="00A80DB5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1913"/>
      </w:tblGrid>
      <w:tr w:rsidR="00A80DB5" w:rsidRPr="00620073" w:rsidTr="00A80DB5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:rsidR="00A80DB5" w:rsidRPr="00620073" w:rsidRDefault="00A80DB5" w:rsidP="00A80DB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913" w:type="dxa"/>
          </w:tcPr>
          <w:p w:rsidR="00A80DB5" w:rsidRPr="00620073" w:rsidRDefault="00A80DB5" w:rsidP="0079276C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20</w:t>
            </w:r>
            <w:r w:rsidR="0079276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  <w:t>/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20</w:t>
            </w:r>
          </w:p>
        </w:tc>
      </w:tr>
    </w:tbl>
    <w:p w:rsidR="00A80DB5" w:rsidRDefault="00A80DB5" w:rsidP="00A80DB5">
      <w:pPr>
        <w:bidi/>
        <w:spacing w:line="240" w:lineRule="auto"/>
        <w:ind w:right="-567"/>
        <w:rPr>
          <w:lang w:bidi="ar-EG"/>
        </w:rPr>
      </w:pPr>
    </w:p>
    <w:p w:rsidR="0071461B" w:rsidRPr="00EA11D3" w:rsidRDefault="0071461B" w:rsidP="0071461B">
      <w:pPr>
        <w:bidi/>
        <w:spacing w:after="0"/>
        <w:rPr>
          <w:sz w:val="16"/>
          <w:szCs w:val="16"/>
          <w:rtl/>
        </w:rPr>
      </w:pPr>
    </w:p>
    <w:p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/>
      </w:tblPr>
      <w:tblGrid>
        <w:gridCol w:w="5863"/>
        <w:gridCol w:w="1301"/>
        <w:gridCol w:w="1170"/>
        <w:gridCol w:w="1170"/>
        <w:gridCol w:w="1025"/>
      </w:tblGrid>
      <w:tr w:rsidR="001D25A6" w:rsidRPr="00556B0C" w:rsidTr="00A80DB5">
        <w:trPr>
          <w:cnfStyle w:val="000000100000"/>
          <w:trHeight w:val="558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trHeight w:val="536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A80DB5" w:rsidP="00A80DB5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A80DB5">
              <w:rPr>
                <w:rtl/>
              </w:rPr>
              <w:pict>
                <v:shape id="Text Box 2" o:spid="_x0000_s2052" type="#_x0000_t202" style="position:absolute;margin-left:152.5pt;margin-top:-1.55pt;width:197.65pt;height:41.9pt;z-index:25165619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" filled="f" stroked="f" strokeweight=".5pt">
                  <v:textbox style="mso-next-textbox:#Text Box 2">
                    <w:txbxContent>
                      <w:p w:rsidR="006A0547" w:rsidRPr="00702E58" w:rsidRDefault="001E786C" w:rsidP="006A0547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>
                          <w:rPr>
                            <w:rFonts w:ascii="ar_kifk_photoshop" w:hAnsi="ar_kifk_photoshop" w:cs="ar_kifk_photoshop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bidi="ar-EG"/>
                          </w:rPr>
                          <w:t>(2025)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D25A6" w:rsidRPr="00556B0C">
              <w:rPr>
                <w:rFonts w:asciiTheme="minorBidi" w:hAnsiTheme="minorBidi"/>
                <w:color w:val="000000" w:themeColor="text1"/>
                <w:sz w:val="22"/>
                <w:lang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0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cnfStyle w:val="000000100000"/>
          <w:trHeight w:val="619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/>
              </w:rPr>
              <w:t>ing</w:t>
            </w:r>
            <w:r w:rsidRPr="00556B0C">
              <w:rPr>
                <w:rFonts w:asciiTheme="minorBidi" w:hAnsiTheme="minorBidi"/>
                <w:sz w:val="22"/>
                <w:lang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/>
              </w:rPr>
              <w:t>y of</w:t>
            </w:r>
            <w:r w:rsidRPr="00556B0C">
              <w:rPr>
                <w:rFonts w:asciiTheme="minorBidi" w:hAnsiTheme="minorBidi"/>
                <w:sz w:val="22"/>
                <w:lang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trHeight w:val="502"/>
        </w:trPr>
        <w:tc>
          <w:tcPr>
            <w:cnfStyle w:val="001000000000"/>
            <w:tcW w:w="5863" w:type="dxa"/>
            <w:vMerge w:val="restart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/>
              </w:rPr>
              <w:t>of</w:t>
            </w:r>
            <w:r w:rsidRPr="00556B0C">
              <w:rPr>
                <w:rFonts w:asciiTheme="minorBidi" w:hAnsiTheme="minorBidi"/>
                <w:sz w:val="22"/>
                <w:lang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D25A6" w:rsidRPr="00C20C31" w:rsidRDefault="001D25A6" w:rsidP="00A80DB5">
            <w:pPr>
              <w:jc w:val="center"/>
              <w:cnfStyle w:val="0000000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C20C31" w:rsidRDefault="001D25A6" w:rsidP="00A80DB5">
            <w:pPr>
              <w:jc w:val="center"/>
              <w:cnfStyle w:val="0000000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C20C31" w:rsidRDefault="001D25A6" w:rsidP="00A80DB5">
            <w:pPr>
              <w:spacing w:line="240" w:lineRule="auto"/>
              <w:jc w:val="center"/>
              <w:cnfStyle w:val="0000000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Other (specify)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D25A6" w:rsidRPr="00C20C31" w:rsidRDefault="001D25A6" w:rsidP="00A80DB5">
            <w:pPr>
              <w:jc w:val="center"/>
              <w:cnfStyle w:val="0000000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Total</w:t>
            </w:r>
          </w:p>
        </w:tc>
      </w:tr>
      <w:tr w:rsidR="001D25A6" w:rsidRPr="00556B0C" w:rsidTr="00A80DB5">
        <w:trPr>
          <w:cnfStyle w:val="000000100000"/>
          <w:trHeight w:val="475"/>
        </w:trPr>
        <w:tc>
          <w:tcPr>
            <w:cnfStyle w:val="001000000000"/>
            <w:tcW w:w="5863" w:type="dxa"/>
            <w:vMerge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1D25A6" w:rsidRPr="00556B0C" w:rsidRDefault="001D25A6" w:rsidP="00A80DB5">
            <w:pPr>
              <w:bidi/>
              <w:jc w:val="center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bookmarkEnd w:id="0"/>
      <w:tr w:rsidR="001D25A6" w:rsidRPr="00556B0C" w:rsidTr="00A80DB5">
        <w:trPr>
          <w:trHeight w:val="505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857353897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1D25A6" w:rsidP="00A80DB5">
                <w:pPr>
                  <w:bidi/>
                  <w:jc w:val="both"/>
                  <w:cnfStyle w:val="00000000000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:rsidTr="00A80DB5">
        <w:trPr>
          <w:cnfStyle w:val="000000100000"/>
          <w:trHeight w:val="547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824094174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1D25A6" w:rsidP="00A80DB5">
                <w:pPr>
                  <w:bidi/>
                  <w:jc w:val="both"/>
                  <w:cnfStyle w:val="00000010000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:rsidTr="00A80DB5">
        <w:trPr>
          <w:trHeight w:val="538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556B0C" w:rsidRDefault="001D25A6" w:rsidP="00A80DB5">
            <w:pPr>
              <w:bidi/>
              <w:jc w:val="both"/>
              <w:cnfStyle w:val="0000000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cnfStyle w:val="000000100000"/>
          <w:trHeight w:val="619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556B0C" w:rsidRDefault="001D25A6" w:rsidP="00A80DB5">
            <w:pPr>
              <w:bidi/>
              <w:jc w:val="both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trHeight w:val="619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556B0C" w:rsidRDefault="001D25A6" w:rsidP="00A80DB5">
            <w:pPr>
              <w:bidi/>
              <w:jc w:val="both"/>
              <w:cnfStyle w:val="0000000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cnfStyle w:val="000000100000"/>
          <w:trHeight w:val="558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556B0C" w:rsidRDefault="001D25A6" w:rsidP="00A80DB5">
            <w:pPr>
              <w:bidi/>
              <w:jc w:val="both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:rsidTr="00A80DB5">
        <w:trPr>
          <w:trHeight w:val="659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1772996511"/>
            <w:placeholder>
              <w:docPart w:val="DDC4C662E8D046EE949F53589DA291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1D25A6" w:rsidP="00A80DB5">
                <w:pPr>
                  <w:bidi/>
                  <w:jc w:val="both"/>
                  <w:cnfStyle w:val="00000000000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Click or tap to enter a date.</w:t>
                </w:r>
              </w:p>
            </w:tc>
          </w:sdtContent>
        </w:sdt>
      </w:tr>
      <w:tr w:rsidR="001D25A6" w:rsidRPr="00556B0C" w:rsidTr="00A80DB5">
        <w:trPr>
          <w:cnfStyle w:val="000000100000"/>
          <w:trHeight w:val="682"/>
        </w:trPr>
        <w:tc>
          <w:tcPr>
            <w:cnfStyle w:val="001000000000"/>
            <w:tcW w:w="5863" w:type="dxa"/>
            <w:shd w:val="clear" w:color="auto" w:fill="auto"/>
            <w:vAlign w:val="center"/>
          </w:tcPr>
          <w:p w:rsidR="001D25A6" w:rsidRPr="00556B0C" w:rsidRDefault="001D25A6" w:rsidP="00A80DB5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>(Attach the decision/minutes of the department /committee/council ....)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556B0C" w:rsidRDefault="001D25A6" w:rsidP="00A80DB5">
            <w:pPr>
              <w:bidi/>
              <w:jc w:val="both"/>
              <w:cnfStyle w:val="00000010000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bidi="ar-YE"/>
        </w:rPr>
      </w:pPr>
    </w:p>
    <w:p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bidi="ar-YE"/>
        </w:rPr>
      </w:pPr>
    </w:p>
    <w:p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/>
        </w:rPr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/>
        </w:rPr>
        <w:t>(Brief summary of scientific content)</w:t>
      </w:r>
    </w:p>
    <w:p w:rsidR="001D25A6" w:rsidRDefault="001D25A6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bidi="ar-YE"/>
        </w:rPr>
      </w:pPr>
      <w:r w:rsidRPr="00A322C6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lang w:bidi="ar-YE"/>
        </w:rPr>
        <w:t>....................</w:t>
      </w:r>
      <w:r w:rsidRPr="00A322C6">
        <w:rPr>
          <w:rFonts w:hint="cs"/>
          <w:sz w:val="24"/>
          <w:szCs w:val="24"/>
          <w:lang w:bidi="ar-YE"/>
        </w:rPr>
        <w:t>.</w:t>
      </w:r>
    </w:p>
    <w:p w:rsidR="001D25A6" w:rsidRPr="00A322C6" w:rsidRDefault="001D25A6" w:rsidP="001D25A6">
      <w:pPr>
        <w:spacing w:after="0" w:line="240" w:lineRule="auto"/>
        <w:ind w:left="-563" w:right="-567"/>
        <w:jc w:val="both"/>
        <w:rPr>
          <w:sz w:val="24"/>
          <w:szCs w:val="24"/>
          <w:rtl/>
          <w:lang w:bidi="ar-YE"/>
        </w:rPr>
      </w:pPr>
    </w:p>
    <w:p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/>
        </w:rPr>
        <w:t>CLOs</w:t>
      </w:r>
    </w:p>
    <w:p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/>
        </w:rPr>
        <w:t xml:space="preserve"> POs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/>
        </w:rPr>
        <w:t>(NARS/ARS)</w:t>
      </w:r>
    </w:p>
    <w:tbl>
      <w:tblPr>
        <w:tblStyle w:val="TableGrid"/>
        <w:tblW w:w="10492" w:type="dxa"/>
        <w:tblInd w:w="-565" w:type="dxa"/>
        <w:tblLook w:val="04A0"/>
      </w:tblPr>
      <w:tblGrid>
        <w:gridCol w:w="830"/>
        <w:gridCol w:w="3690"/>
        <w:gridCol w:w="1363"/>
        <w:gridCol w:w="4609"/>
      </w:tblGrid>
      <w:tr w:rsidR="001D25A6" w:rsidRPr="00C20C31" w:rsidTr="00A80DB5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/>
              </w:rPr>
              <w:t>Program Outcomes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/>
              </w:rPr>
              <w:t>(NARS/ARS)</w:t>
            </w:r>
          </w:p>
          <w:p w:rsidR="001D25A6" w:rsidRPr="00C20C31" w:rsidRDefault="001D25A6" w:rsidP="00A80DB5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/>
              </w:rPr>
              <w:t>Course Learning Outcomes</w:t>
            </w:r>
          </w:p>
          <w:p w:rsidR="001D25A6" w:rsidRPr="00C20C31" w:rsidRDefault="001D25A6" w:rsidP="00A80DB5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>Upon completion of the course, the student will be able to:</w:t>
            </w:r>
          </w:p>
        </w:tc>
      </w:tr>
      <w:tr w:rsidR="001D25A6" w:rsidRPr="00C20C31" w:rsidTr="00A80DB5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/>
              </w:rPr>
              <w:t>Text</w:t>
            </w:r>
          </w:p>
        </w:tc>
      </w:tr>
      <w:tr w:rsidR="001D25A6" w:rsidRPr="00C20C31" w:rsidTr="00A80DB5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A911CE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  <w:t>A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A911CE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  <w:t>B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 w:hint="cs"/>
                <w:b/>
                <w:bCs/>
                <w:color w:val="215E99" w:themeColor="text2" w:themeTint="BF"/>
                <w:sz w:val="22"/>
                <w:rtl/>
                <w:lang w:bidi="ar-EG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A911CE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  <w:t>C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A911CE" w:rsidP="00A911C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EG"/>
              </w:rPr>
              <w:t>D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:rsidR="001D25A6" w:rsidRPr="00C20C31" w:rsidRDefault="001D25A6" w:rsidP="00A80DB5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</w:tbl>
    <w:p w:rsidR="001D25A6" w:rsidRDefault="001D25A6" w:rsidP="001D25A6">
      <w:pPr>
        <w:spacing w:line="278" w:lineRule="auto"/>
        <w:rPr>
          <w:rtl/>
        </w:rPr>
      </w:pPr>
    </w:p>
    <w:p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t xml:space="preserve">Teaching and Learning Methods </w:t>
      </w:r>
    </w:p>
    <w:p w:rsidR="001D25A6" w:rsidRPr="00541848" w:rsidRDefault="001D25A6" w:rsidP="00541848">
      <w:pPr>
        <w:pStyle w:val="ListParagraph"/>
        <w:numPr>
          <w:ilvl w:val="0"/>
          <w:numId w:val="27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bidi="ar-YE"/>
        </w:rPr>
        <w:t>..........................................</w:t>
      </w:r>
      <w:r w:rsidRPr="00541848">
        <w:rPr>
          <w:rFonts w:cs="Arial"/>
          <w:sz w:val="24"/>
          <w:szCs w:val="24"/>
          <w:lang w:bidi="ar-YE"/>
        </w:rPr>
        <w:t>......................</w:t>
      </w:r>
      <w:r w:rsidRPr="00541848">
        <w:rPr>
          <w:rFonts w:cs="Arial" w:hint="cs"/>
          <w:sz w:val="24"/>
          <w:szCs w:val="24"/>
          <w:lang w:bidi="ar-YE"/>
        </w:rPr>
        <w:t>........</w:t>
      </w:r>
    </w:p>
    <w:p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bidi="ar-YE"/>
        </w:rPr>
        <w:t>..........................................</w:t>
      </w:r>
      <w:r w:rsidRPr="00541848">
        <w:rPr>
          <w:rFonts w:cs="Arial"/>
          <w:sz w:val="24"/>
          <w:szCs w:val="24"/>
          <w:lang w:bidi="ar-YE"/>
        </w:rPr>
        <w:t>......................</w:t>
      </w:r>
      <w:r w:rsidRPr="00541848">
        <w:rPr>
          <w:rFonts w:cs="Arial" w:hint="cs"/>
          <w:sz w:val="24"/>
          <w:szCs w:val="24"/>
          <w:lang w:bidi="ar-YE"/>
        </w:rPr>
        <w:t>........</w:t>
      </w:r>
    </w:p>
    <w:p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bidi="ar-YE"/>
        </w:rPr>
        <w:t>.........................................</w:t>
      </w:r>
      <w:r w:rsidRPr="00541848">
        <w:rPr>
          <w:rFonts w:cs="Arial"/>
          <w:sz w:val="24"/>
          <w:szCs w:val="24"/>
          <w:lang w:bidi="ar-YE"/>
        </w:rPr>
        <w:t>....................</w:t>
      </w:r>
      <w:r w:rsidRPr="00541848">
        <w:rPr>
          <w:rFonts w:cs="Arial" w:hint="cs"/>
          <w:sz w:val="24"/>
          <w:szCs w:val="24"/>
          <w:lang w:bidi="ar-YE"/>
        </w:rPr>
        <w:t>.........</w:t>
      </w:r>
    </w:p>
    <w:p w:rsidR="001D25A6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bidi="ar-YE"/>
        </w:rPr>
        <w:t>.............................</w:t>
      </w:r>
      <w:r>
        <w:rPr>
          <w:rFonts w:cs="Arial"/>
          <w:sz w:val="24"/>
          <w:szCs w:val="24"/>
          <w:lang w:bidi="ar-YE"/>
        </w:rPr>
        <w:t>....................</w:t>
      </w:r>
      <w:r>
        <w:rPr>
          <w:rFonts w:cs="Arial" w:hint="cs"/>
          <w:sz w:val="24"/>
          <w:szCs w:val="24"/>
          <w:lang w:bidi="ar-YE"/>
        </w:rPr>
        <w:t>.....................</w:t>
      </w:r>
    </w:p>
    <w:p w:rsidR="001D25A6" w:rsidRPr="00A7221D" w:rsidRDefault="001D25A6" w:rsidP="00541848">
      <w:pPr>
        <w:pStyle w:val="ListParagraph"/>
        <w:numPr>
          <w:ilvl w:val="0"/>
          <w:numId w:val="28"/>
        </w:numPr>
        <w:spacing w:after="240"/>
        <w:rPr>
          <w:rStyle w:val="Strong"/>
          <w:rFonts w:cs="Arial"/>
          <w:b w:val="0"/>
          <w:bCs w:val="0"/>
          <w:sz w:val="24"/>
          <w:szCs w:val="24"/>
          <w:rtl/>
          <w:lang w:bidi="ar-YE"/>
        </w:rPr>
      </w:pPr>
      <w:r>
        <w:rPr>
          <w:rFonts w:cs="Arial" w:hint="cs"/>
          <w:sz w:val="24"/>
          <w:szCs w:val="24"/>
          <w:lang w:bidi="ar-YE"/>
        </w:rPr>
        <w:t>.........................</w:t>
      </w:r>
      <w:r>
        <w:rPr>
          <w:rFonts w:cs="Arial"/>
          <w:sz w:val="24"/>
          <w:szCs w:val="24"/>
          <w:lang w:bidi="ar-YE"/>
        </w:rPr>
        <w:t>...................</w:t>
      </w:r>
      <w:r>
        <w:rPr>
          <w:rFonts w:cs="Arial" w:hint="cs"/>
          <w:sz w:val="24"/>
          <w:szCs w:val="24"/>
          <w:lang w:bidi="ar-YE"/>
        </w:rPr>
        <w:t>.........................</w:t>
      </w:r>
    </w:p>
    <w:p w:rsidR="00541848" w:rsidRPr="00871011" w:rsidRDefault="00541848" w:rsidP="00541848">
      <w:pPr>
        <w:spacing w:after="0"/>
        <w:rPr>
          <w:rStyle w:val="Strong"/>
          <w:rFonts w:asciiTheme="minorBidi" w:hAnsiTheme="minorBidi"/>
          <w:color w:val="002060"/>
          <w:szCs w:val="28"/>
        </w:rPr>
      </w:pPr>
      <w:r>
        <w:rPr>
          <w:rStyle w:val="Strong"/>
          <w:rFonts w:asciiTheme="minorBidi" w:hAnsiTheme="minorBidi" w:hint="cs"/>
          <w:color w:val="002060"/>
          <w:szCs w:val="28"/>
          <w:lang/>
        </w:rPr>
        <w:lastRenderedPageBreak/>
        <w:t>Course Schedule</w:t>
      </w:r>
    </w:p>
    <w:p w:rsidR="00A911CE" w:rsidRPr="00A911CE" w:rsidRDefault="00A911CE" w:rsidP="00541848">
      <w:pPr>
        <w:spacing w:after="0"/>
        <w:rPr>
          <w:rStyle w:val="Strong"/>
          <w:rFonts w:asciiTheme="minorBidi" w:hAnsiTheme="minorBidi"/>
          <w:color w:val="002060"/>
          <w:szCs w:val="28"/>
        </w:rPr>
      </w:pPr>
    </w:p>
    <w:p w:rsidR="00A911CE" w:rsidRDefault="00A911CE" w:rsidP="00541848">
      <w:pPr>
        <w:spacing w:after="0"/>
        <w:rPr>
          <w:rStyle w:val="Strong"/>
          <w:rFonts w:asciiTheme="minorBidi" w:hAnsiTheme="minorBidi"/>
          <w:color w:val="002060"/>
          <w:szCs w:val="28"/>
          <w:lang/>
        </w:rPr>
      </w:pPr>
    </w:p>
    <w:p w:rsidR="001D25A6" w:rsidRDefault="001D25A6" w:rsidP="001D25A6">
      <w:pPr>
        <w:spacing w:after="0"/>
        <w:rPr>
          <w:rStyle w:val="Strong"/>
          <w:rFonts w:asciiTheme="minorBidi" w:hAnsiTheme="minorBidi"/>
          <w:color w:val="002060"/>
          <w:szCs w:val="28"/>
          <w:lang/>
        </w:rPr>
      </w:pPr>
    </w:p>
    <w:p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tbl>
      <w:tblPr>
        <w:tblStyle w:val="PlainTable1"/>
        <w:tblpPr w:leftFromText="180" w:rightFromText="180" w:vertAnchor="page" w:horzAnchor="margin" w:tblpXSpec="center" w:tblpY="2131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3222"/>
        <w:gridCol w:w="1012"/>
        <w:gridCol w:w="1748"/>
        <w:gridCol w:w="1289"/>
        <w:gridCol w:w="1289"/>
        <w:gridCol w:w="1175"/>
      </w:tblGrid>
      <w:tr w:rsidR="001D25A6" w:rsidRPr="00C20C31" w:rsidTr="00871011">
        <w:trPr>
          <w:cnfStyle w:val="100000000000"/>
          <w:trHeight w:val="265"/>
        </w:trPr>
        <w:tc>
          <w:tcPr>
            <w:cnfStyle w:val="001000000000"/>
            <w:tcW w:w="468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 xml:space="preserve"> of the</w:t>
            </w:r>
          </w:p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10000000000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Scientific content of the course</w:t>
            </w:r>
          </w:p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10000000000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(Course Topics)</w:t>
            </w:r>
          </w:p>
          <w:p w:rsidR="001D25A6" w:rsidRPr="00C20C31" w:rsidRDefault="001D25A6" w:rsidP="00A80DB5">
            <w:pPr>
              <w:pStyle w:val="ListParagraph"/>
              <w:bidi/>
              <w:spacing w:line="240" w:lineRule="auto"/>
              <w:ind w:left="0"/>
              <w:jc w:val="center"/>
              <w:cnfStyle w:val="10000000000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10000000000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Total Weekly Hours</w:t>
            </w:r>
          </w:p>
        </w:tc>
        <w:tc>
          <w:tcPr>
            <w:tcW w:w="2561" w:type="pct"/>
            <w:gridSpan w:val="4"/>
            <w:shd w:val="clear" w:color="auto" w:fill="D9D9D9" w:themeFill="background1" w:themeFillShade="D9"/>
          </w:tcPr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10000000000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/>
              </w:rPr>
              <w:t>Expected number of the Learning Hours</w:t>
            </w:r>
          </w:p>
        </w:tc>
      </w:tr>
      <w:tr w:rsidR="001D25A6" w:rsidRPr="00C20C31" w:rsidTr="00871011">
        <w:trPr>
          <w:cnfStyle w:val="000000100000"/>
          <w:trHeight w:val="106"/>
        </w:trPr>
        <w:tc>
          <w:tcPr>
            <w:cnfStyle w:val="001000000000"/>
            <w:tcW w:w="468" w:type="pct"/>
            <w:vMerge/>
            <w:vAlign w:val="center"/>
          </w:tcPr>
          <w:p w:rsidR="001D25A6" w:rsidRPr="00C20C31" w:rsidRDefault="001D25A6" w:rsidP="00A80DB5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:rsidR="001D25A6" w:rsidRPr="00C20C31" w:rsidRDefault="001D25A6" w:rsidP="00A80DB5">
            <w:pPr>
              <w:pStyle w:val="ListParagraph"/>
              <w:bidi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:rsidR="001D25A6" w:rsidRPr="00C20C31" w:rsidRDefault="001D25A6" w:rsidP="00A80DB5">
            <w:pPr>
              <w:pStyle w:val="ListParagraph"/>
              <w:bidi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:rsidR="001D25A6" w:rsidRPr="00C20C31" w:rsidRDefault="001D25A6" w:rsidP="00A80DB5">
            <w:pPr>
              <w:spacing w:line="240" w:lineRule="auto"/>
              <w:jc w:val="center"/>
              <w:cnfStyle w:val="0000001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Training</w:t>
            </w:r>
          </w:p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:rsidR="001D25A6" w:rsidRPr="00C20C31" w:rsidRDefault="001D25A6" w:rsidP="00A80DB5">
            <w:pPr>
              <w:spacing w:line="240" w:lineRule="auto"/>
              <w:jc w:val="center"/>
              <w:cnfStyle w:val="0000001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Self-learning</w:t>
            </w:r>
          </w:p>
          <w:p w:rsidR="001D25A6" w:rsidRPr="00C20C31" w:rsidRDefault="001D25A6" w:rsidP="00A80DB5">
            <w:pPr>
              <w:spacing w:line="240" w:lineRule="auto"/>
              <w:jc w:val="center"/>
              <w:cnfStyle w:val="00000010000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(Tasks/ Assignments/ Projects/ ...)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Other</w:t>
            </w:r>
          </w:p>
          <w:p w:rsidR="001D25A6" w:rsidRPr="00C20C31" w:rsidRDefault="001D25A6" w:rsidP="00A80DB5">
            <w:pPr>
              <w:pStyle w:val="ListParagraph"/>
              <w:spacing w:line="240" w:lineRule="auto"/>
              <w:ind w:left="0"/>
              <w:jc w:val="center"/>
              <w:cnfStyle w:val="00000010000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(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t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/>
              </w:rPr>
              <w:t>o be determined)</w:t>
            </w: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2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3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4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5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6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7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8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9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10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11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12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13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cnfStyle w:val="000000100000"/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14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1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:rsidTr="00871011">
        <w:trPr>
          <w:trHeight w:val="246"/>
        </w:trPr>
        <w:tc>
          <w:tcPr>
            <w:cnfStyle w:val="001000000000"/>
            <w:tcW w:w="468" w:type="pct"/>
            <w:vAlign w:val="center"/>
          </w:tcPr>
          <w:p w:rsidR="001D25A6" w:rsidRPr="00A911CE" w:rsidRDefault="001D25A6" w:rsidP="00A80DB5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bidi="ar-EG"/>
              </w:rPr>
            </w:pPr>
            <w:r w:rsidRPr="00A911CE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15</w:t>
            </w:r>
          </w:p>
        </w:tc>
        <w:tc>
          <w:tcPr>
            <w:tcW w:w="1500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7" w:type="pct"/>
          </w:tcPr>
          <w:p w:rsidR="001D25A6" w:rsidRPr="00C20C31" w:rsidRDefault="001D25A6" w:rsidP="00A80DB5">
            <w:pPr>
              <w:bidi/>
              <w:spacing w:line="240" w:lineRule="auto"/>
              <w:jc w:val="center"/>
              <w:cnfStyle w:val="00000000000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/>
        </w:rPr>
        <w:t>’ assessment</w:t>
      </w:r>
    </w:p>
    <w:tbl>
      <w:tblPr>
        <w:tblStyle w:val="TableGrid"/>
        <w:tblW w:w="10467" w:type="dxa"/>
        <w:tblInd w:w="-638" w:type="dxa"/>
        <w:tblLook w:val="04A0"/>
      </w:tblPr>
      <w:tblGrid>
        <w:gridCol w:w="603"/>
        <w:gridCol w:w="4531"/>
        <w:gridCol w:w="1668"/>
        <w:gridCol w:w="1337"/>
        <w:gridCol w:w="2328"/>
      </w:tblGrid>
      <w:tr w:rsidR="001D25A6" w:rsidTr="00A80DB5">
        <w:trPr>
          <w:trHeight w:val="853"/>
        </w:trPr>
        <w:tc>
          <w:tcPr>
            <w:tcW w:w="599" w:type="dxa"/>
            <w:shd w:val="clear" w:color="auto" w:fill="D9D9D9" w:themeFill="background1" w:themeFillShade="D9"/>
          </w:tcPr>
          <w:p w:rsidR="001D25A6" w:rsidRPr="00274BF4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:rsidR="001D25A6" w:rsidRPr="00A7221D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1D25A6" w:rsidRPr="00A7221D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Assessment Timing</w:t>
            </w:r>
          </w:p>
          <w:p w:rsidR="001D25A6" w:rsidRPr="00C55B15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1D25A6" w:rsidRPr="00A7221D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/ Scores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1D25A6" w:rsidRPr="00A7221D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/>
              </w:rPr>
              <w:t xml:space="preserve">Percentage </w:t>
            </w:r>
          </w:p>
          <w:p w:rsidR="001D25A6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/>
              </w:rPr>
              <w:t xml:space="preserve">of </w:t>
            </w:r>
          </w:p>
          <w:p w:rsidR="001D25A6" w:rsidRPr="00A7221D" w:rsidRDefault="001D25A6" w:rsidP="00A80DB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/>
              </w:rPr>
              <w:t>Marks</w:t>
            </w:r>
          </w:p>
        </w:tc>
      </w:tr>
      <w:tr w:rsidR="001D25A6" w:rsidTr="00A80DB5">
        <w:trPr>
          <w:trHeight w:val="403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1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Exam 1</w:t>
            </w:r>
            <w:r>
              <w:rPr>
                <w:rFonts w:asciiTheme="minorHAnsi" w:hAnsiTheme="minorHAnsi"/>
                <w:sz w:val="24"/>
                <w:szCs w:val="24"/>
                <w:lang w:bidi="ar-YE"/>
              </w:rPr>
              <w:t>written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 xml:space="preserve"> (</w:t>
            </w: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Exam 2 .......  (</w:t>
            </w: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)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Final Written Exam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bidi/>
              <w:spacing w:line="240" w:lineRule="auto"/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Practical/Clinical</w:t>
            </w: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>/…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 xml:space="preserve"> Exam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Oral Exam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304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Assignments / Project /</w:t>
            </w:r>
            <w:r w:rsidRPr="00C55B15">
              <w:rPr>
                <w:rFonts w:asciiTheme="minorHAnsi" w:hAnsiTheme="minorHAnsi"/>
                <w:sz w:val="24"/>
                <w:szCs w:val="24"/>
                <w:lang w:bidi="ar-YE"/>
              </w:rPr>
              <w:t>Portfolio/ Logbook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Field training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Tr="00A80DB5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:rsidR="001D25A6" w:rsidRPr="00274BF4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:rsidR="001D25A6" w:rsidRPr="00C55B15" w:rsidRDefault="001D25A6" w:rsidP="00A80DB5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bidi="ar-YE"/>
              </w:rPr>
              <w:t>Other (Mention)</w:t>
            </w:r>
          </w:p>
        </w:tc>
        <w:tc>
          <w:tcPr>
            <w:tcW w:w="1668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:rsidR="001D25A6" w:rsidRPr="00A7221D" w:rsidRDefault="001D25A6" w:rsidP="00A80DB5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bidi="ar-EG"/>
        </w:rPr>
      </w:pPr>
      <w:r w:rsidRPr="00C05A63">
        <w:rPr>
          <w:rFonts w:cs="Arial" w:hint="cs"/>
          <w:b/>
          <w:bCs/>
          <w:color w:val="EE0000"/>
          <w:sz w:val="24"/>
          <w:szCs w:val="24"/>
          <w:lang w:bidi="ar-EG"/>
        </w:rPr>
        <w:t>* The methods mentioned are examples, the organization may add and</w:t>
      </w:r>
      <w:r>
        <w:rPr>
          <w:rFonts w:cs="Arial"/>
          <w:b/>
          <w:bCs/>
          <w:color w:val="EE0000"/>
          <w:sz w:val="24"/>
          <w:szCs w:val="24"/>
          <w:lang w:bidi="ar-EG"/>
        </w:rPr>
        <w:t>/or</w:t>
      </w:r>
      <w:r w:rsidRPr="00C05A63">
        <w:rPr>
          <w:rFonts w:cs="Arial" w:hint="cs"/>
          <w:b/>
          <w:bCs/>
          <w:color w:val="EE0000"/>
          <w:sz w:val="24"/>
          <w:szCs w:val="24"/>
          <w:lang w:bidi="ar-EG"/>
        </w:rPr>
        <w:t xml:space="preserve"> delete</w:t>
      </w:r>
    </w:p>
    <w:p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lastRenderedPageBreak/>
        <w:t>Learning Resources and Supportive Facilities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/>
      </w:tblPr>
      <w:tblGrid>
        <w:gridCol w:w="1501"/>
        <w:gridCol w:w="3961"/>
        <w:gridCol w:w="5030"/>
      </w:tblGrid>
      <w:tr w:rsidR="001D25A6" w:rsidRPr="00C20C31" w:rsidTr="00A80DB5">
        <w:trPr>
          <w:trHeight w:val="305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The</w:t>
            </w:r>
            <w:r w:rsidR="002B303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 main (essential)</w:t>
            </w: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 reference for the course</w:t>
            </w:r>
          </w:p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 xml:space="preserve">(must be written in full according to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>the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 xml:space="preserve"> scientific documentation method)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Other References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Electronic Sources</w:t>
            </w:r>
          </w:p>
          <w:p w:rsidR="001D25A6" w:rsidRPr="00C20C31" w:rsidRDefault="001D25A6" w:rsidP="00A80DB5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(Links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Learning Platforms</w:t>
            </w:r>
          </w:p>
          <w:p w:rsidR="001D25A6" w:rsidRPr="00C20C31" w:rsidRDefault="001D25A6" w:rsidP="00A80DB5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(Li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Other</w:t>
            </w:r>
          </w:p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(to be mentioned)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:rsidR="001D25A6" w:rsidRPr="00C870FA" w:rsidRDefault="001D25A6" w:rsidP="00A80DB5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269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5304097"/>
            <w:bookmarkEnd w:id="2"/>
            <w:r w:rsidRPr="00C20C31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Devices/Instruments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26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Supplies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Electronic Programs 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Skill Labs/ Simulators</w:t>
            </w:r>
          </w:p>
        </w:tc>
        <w:tc>
          <w:tcPr>
            <w:tcW w:w="5030" w:type="dxa"/>
            <w:shd w:val="clear" w:color="auto" w:fill="FFFFFF" w:themeFill="background1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Virtual Labs</w:t>
            </w:r>
          </w:p>
        </w:tc>
        <w:tc>
          <w:tcPr>
            <w:tcW w:w="5030" w:type="dxa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A80DB5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80DB5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80DB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Other </w:t>
            </w:r>
            <w:r w:rsidRPr="00C870FA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(to be mentioned)</w:t>
            </w:r>
          </w:p>
        </w:tc>
        <w:tc>
          <w:tcPr>
            <w:tcW w:w="5030" w:type="dxa"/>
          </w:tcPr>
          <w:p w:rsidR="001D25A6" w:rsidRPr="00C20C31" w:rsidRDefault="001D25A6" w:rsidP="00A80DB5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:rsidR="001D25A6" w:rsidRDefault="001D25A6" w:rsidP="001D25A6">
      <w:pPr>
        <w:rPr>
          <w:b/>
          <w:bCs/>
          <w:color w:val="EE0000"/>
          <w:sz w:val="24"/>
          <w:szCs w:val="24"/>
          <w:lang/>
        </w:rPr>
      </w:pPr>
      <w:r w:rsidRPr="00B34A29">
        <w:rPr>
          <w:rFonts w:hint="cs"/>
          <w:b/>
          <w:bCs/>
          <w:color w:val="EE0000"/>
          <w:sz w:val="24"/>
          <w:szCs w:val="24"/>
          <w:lang/>
        </w:rPr>
        <w:t xml:space="preserve">* The </w:t>
      </w:r>
      <w:r w:rsidRPr="00B34A29">
        <w:rPr>
          <w:b/>
          <w:bCs/>
          <w:color w:val="EE0000"/>
          <w:sz w:val="24"/>
          <w:szCs w:val="24"/>
          <w:lang/>
        </w:rPr>
        <w:t>list mentioned</w:t>
      </w:r>
      <w:r w:rsidRPr="00B34A29">
        <w:rPr>
          <w:rFonts w:hint="cs"/>
          <w:b/>
          <w:bCs/>
          <w:color w:val="EE0000"/>
          <w:sz w:val="24"/>
          <w:szCs w:val="24"/>
          <w:lang/>
        </w:rPr>
        <w:t xml:space="preserve"> is an example, the institution may add and</w:t>
      </w:r>
      <w:r>
        <w:rPr>
          <w:b/>
          <w:bCs/>
          <w:color w:val="EE0000"/>
          <w:sz w:val="24"/>
          <w:szCs w:val="24"/>
          <w:lang/>
        </w:rPr>
        <w:t>/or</w:t>
      </w:r>
      <w:r w:rsidRPr="00B34A29">
        <w:rPr>
          <w:rFonts w:hint="cs"/>
          <w:b/>
          <w:bCs/>
          <w:color w:val="EE0000"/>
          <w:sz w:val="24"/>
          <w:szCs w:val="24"/>
          <w:lang/>
        </w:rPr>
        <w:t xml:space="preserve"> delete depending on the nature of the course</w:t>
      </w:r>
    </w:p>
    <w:p w:rsidR="001D25A6" w:rsidRDefault="001D25A6" w:rsidP="001D25A6">
      <w:pPr>
        <w:rPr>
          <w:color w:val="EE0000"/>
        </w:rPr>
      </w:pPr>
    </w:p>
    <w:p w:rsidR="001D25A6" w:rsidRPr="00CB43C4" w:rsidRDefault="001D25A6" w:rsidP="001D25A6">
      <w:pPr>
        <w:rPr>
          <w:color w:val="EE0000"/>
          <w:rtl/>
          <w:lang w:bidi="ar-YE"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9"/>
        <w:gridCol w:w="2879"/>
        <w:gridCol w:w="3783"/>
      </w:tblGrid>
      <w:tr w:rsidR="001D25A6" w:rsidTr="00A80DB5">
        <w:tc>
          <w:tcPr>
            <w:tcW w:w="3859" w:type="dxa"/>
            <w:shd w:val="clear" w:color="auto" w:fill="BFBFBF" w:themeFill="background1" w:themeFillShade="BF"/>
            <w:vAlign w:val="center"/>
          </w:tcPr>
          <w:p w:rsidR="001D25A6" w:rsidRPr="00C870FA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/>
              </w:rPr>
              <w:t xml:space="preserve">Name and Signature </w:t>
            </w:r>
          </w:p>
          <w:p w:rsidR="001D25A6" w:rsidRPr="00C870FA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/>
              </w:rPr>
              <w:t>Program Coordinator</w:t>
            </w:r>
          </w:p>
          <w:p w:rsidR="001D25A6" w:rsidRPr="00C870FA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:rsidR="001D25A6" w:rsidRPr="00C870FA" w:rsidRDefault="001D25A6" w:rsidP="00A80DB5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:rsidR="001D25A6" w:rsidRPr="00C870FA" w:rsidRDefault="001D25A6" w:rsidP="00A80DB5">
            <w:pPr>
              <w:bidi/>
              <w:ind w:right="-567"/>
              <w:jc w:val="center"/>
              <w:rPr>
                <w:rFonts w:asciiTheme="minorBidi" w:hAnsiTheme="minorBidi" w:hint="cs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:rsidR="001D25A6" w:rsidRPr="00C870FA" w:rsidRDefault="001D25A6" w:rsidP="00A80DB5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/>
              </w:rPr>
              <w:t>Name and Signature</w:t>
            </w:r>
          </w:p>
          <w:p w:rsidR="001D25A6" w:rsidRPr="00C870FA" w:rsidRDefault="001D25A6" w:rsidP="00A80DB5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/>
              </w:rPr>
              <w:t>CourseCoordinator</w:t>
            </w:r>
          </w:p>
          <w:p w:rsidR="001D25A6" w:rsidRPr="00C870FA" w:rsidRDefault="001D25A6" w:rsidP="00A80DB5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:rsidR="001D25A6" w:rsidRPr="00C870FA" w:rsidRDefault="001D25A6" w:rsidP="00A80DB5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:rsidR="001D25A6" w:rsidRPr="00871011" w:rsidRDefault="001D25A6" w:rsidP="001D25A6">
      <w:pPr>
        <w:bidi/>
        <w:ind w:left="-421" w:right="-567"/>
        <w:rPr>
          <w:rFonts w:hint="cs"/>
          <w:lang w:bidi="ar-EG"/>
        </w:rPr>
      </w:pPr>
    </w:p>
    <w:p w:rsidR="00C65D11" w:rsidRPr="00EF2731" w:rsidRDefault="00C65D11" w:rsidP="00C65D11">
      <w:pPr>
        <w:bidi/>
        <w:rPr>
          <w:rFonts w:hint="cs"/>
          <w:color w:val="000000" w:themeColor="text1"/>
          <w:lang w:bidi="ar-EG"/>
        </w:rPr>
      </w:pPr>
    </w:p>
    <w:p w:rsidR="001D25A6" w:rsidRPr="00EF2731" w:rsidRDefault="001D25A6" w:rsidP="001D25A6">
      <w:pPr>
        <w:bidi/>
        <w:rPr>
          <w:rFonts w:hint="cs"/>
          <w:color w:val="000000" w:themeColor="text1"/>
          <w:lang w:bidi="ar-EG"/>
        </w:rPr>
      </w:pPr>
    </w:p>
    <w:p w:rsidR="001D25A6" w:rsidRPr="00EF2731" w:rsidRDefault="001D25A6" w:rsidP="001D25A6">
      <w:pPr>
        <w:bidi/>
        <w:rPr>
          <w:color w:val="000000" w:themeColor="text1"/>
          <w:rtl/>
        </w:rPr>
      </w:pPr>
    </w:p>
    <w:p w:rsidR="00C65D11" w:rsidRPr="00EF2731" w:rsidRDefault="00C65D11" w:rsidP="00C65D11">
      <w:pPr>
        <w:bidi/>
        <w:rPr>
          <w:rFonts w:hint="cs"/>
          <w:color w:val="000000" w:themeColor="text1"/>
          <w:rtl/>
          <w:lang w:bidi="ar-EG"/>
        </w:rPr>
      </w:pPr>
    </w:p>
    <w:p w:rsidR="00C65D11" w:rsidRPr="00EF2731" w:rsidRDefault="00C65D11" w:rsidP="00C65D11">
      <w:pPr>
        <w:bidi/>
        <w:rPr>
          <w:color w:val="000000" w:themeColor="text1"/>
          <w:rtl/>
        </w:rPr>
      </w:pPr>
    </w:p>
    <w:p w:rsidR="00C65D11" w:rsidRPr="00EF2731" w:rsidRDefault="00C65D11" w:rsidP="0031484C">
      <w:pPr>
        <w:bidi/>
        <w:rPr>
          <w:color w:val="000000" w:themeColor="text1"/>
        </w:rPr>
      </w:pPr>
    </w:p>
    <w:p w:rsidR="00C65D11" w:rsidRPr="00EF2731" w:rsidRDefault="00C65D11" w:rsidP="00C65D11">
      <w:pPr>
        <w:bidi/>
        <w:rPr>
          <w:color w:val="000000" w:themeColor="text1"/>
          <w:rtl/>
        </w:rPr>
      </w:pPr>
    </w:p>
    <w:p w:rsidR="00C65D11" w:rsidRPr="00EF2731" w:rsidRDefault="00C65D11" w:rsidP="00C65D11">
      <w:pPr>
        <w:bidi/>
        <w:rPr>
          <w:rFonts w:hint="cs"/>
          <w:color w:val="000000" w:themeColor="text1"/>
          <w:rtl/>
          <w:lang w:bidi="ar-EG"/>
        </w:rPr>
      </w:pPr>
    </w:p>
    <w:sectPr w:rsidR="00C65D11" w:rsidRPr="00EF2731" w:rsidSect="006020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EF4" w:rsidRDefault="00EC7EF4" w:rsidP="00E46F9E">
      <w:pPr>
        <w:spacing w:after="0" w:line="240" w:lineRule="auto"/>
      </w:pPr>
      <w:r>
        <w:separator/>
      </w:r>
    </w:p>
  </w:endnote>
  <w:endnote w:type="continuationSeparator" w:id="1">
    <w:p w:rsidR="00EC7EF4" w:rsidRDefault="00EC7EF4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C4" w:rsidRDefault="00F05106">
    <w:pPr>
      <w:pStyle w:val="Footer"/>
    </w:pPr>
    <w:r>
      <w:fldChar w:fldCharType="begin"/>
    </w:r>
    <w:r w:rsidR="006020C4">
      <w:instrText xml:space="preserve"> PAGE   \* MERGEFORMAT </w:instrText>
    </w:r>
    <w:r>
      <w:fldChar w:fldCharType="separate"/>
    </w:r>
    <w:r w:rsidR="00EF2731">
      <w:rPr>
        <w:noProof/>
      </w:rPr>
      <w:t>4</w:t>
    </w:r>
    <w:r>
      <w:rPr>
        <w:noProof/>
      </w:rPr>
      <w:fldChar w:fldCharType="end"/>
    </w:r>
    <w:r>
      <w:rPr>
        <w:noProof/>
      </w:rPr>
      <w:pict>
        <v:line id="_x0000_s1027" style="position:absolute;z-index:251669504;visibility:visible;mso-position-horizontal-relative:margin;mso-position-vertical-relative:text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<v:stroke joinstyle="miter"/>
          <w10:wrap anchorx="margin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20B" w:rsidRDefault="00F05106">
        <w:pPr>
          <w:pStyle w:val="Footer"/>
          <w:jc w:val="center"/>
        </w:pPr>
        <w:r>
          <w:fldChar w:fldCharType="begin"/>
        </w:r>
        <w:r w:rsidR="0071320B">
          <w:instrText xml:space="preserve"> PAGE   \* MERGEFORMAT </w:instrText>
        </w:r>
        <w:r>
          <w:fldChar w:fldCharType="separate"/>
        </w:r>
        <w:r w:rsidR="008710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89D" w:rsidRDefault="00296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EF4" w:rsidRDefault="00EC7EF4" w:rsidP="00E46F9E">
      <w:pPr>
        <w:spacing w:after="0" w:line="240" w:lineRule="auto"/>
      </w:pPr>
      <w:r>
        <w:separator/>
      </w:r>
    </w:p>
  </w:footnote>
  <w:footnote w:type="continuationSeparator" w:id="1">
    <w:p w:rsidR="00EC7EF4" w:rsidRDefault="00EC7EF4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4" w:rsidRDefault="009072D4">
    <w:pPr>
      <w:pStyle w:val="Header"/>
    </w:pPr>
  </w:p>
  <w:p w:rsidR="0029689D" w:rsidRDefault="00F05106">
    <w:pPr>
      <w:pStyle w:val="Header"/>
    </w:pPr>
    <w:r>
      <w:rPr>
        <w:noProof/>
      </w:rPr>
      <w:pict>
        <v:line id="Straight Connector 7" o:spid="_x0000_s1026" style="position:absolute;z-index:251666432;visibility:visible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EF" w:rsidRDefault="00A80DB5">
    <w:pPr>
      <w:pStyle w:val="Header"/>
      <w:jc w:val="center"/>
    </w:pPr>
    <w:r w:rsidRPr="00A80DB5"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4524375</wp:posOffset>
          </wp:positionH>
          <wp:positionV relativeFrom="paragraph">
            <wp:posOffset>-276225</wp:posOffset>
          </wp:positionV>
          <wp:extent cx="1190625" cy="876300"/>
          <wp:effectExtent l="19050" t="0" r="952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80DB5"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-276225</wp:posOffset>
          </wp:positionV>
          <wp:extent cx="666750" cy="771525"/>
          <wp:effectExtent l="19050" t="0" r="0" b="0"/>
          <wp:wrapThrough wrapText="bothSides">
            <wp:wrapPolygon edited="0">
              <wp:start x="-617" y="0"/>
              <wp:lineTo x="-617" y="21333"/>
              <wp:lineTo x="21600" y="21333"/>
              <wp:lineTo x="21600" y="0"/>
              <wp:lineTo x="-617" y="0"/>
            </wp:wrapPolygon>
          </wp:wrapThrough>
          <wp:docPr id="14" name="Picture 14" descr="لوجو الوح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لوجو الوحدة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0DB5"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-285750</wp:posOffset>
          </wp:positionV>
          <wp:extent cx="607060" cy="857250"/>
          <wp:effectExtent l="19050" t="0" r="2540" b="0"/>
          <wp:wrapNone/>
          <wp:docPr id="15" name="Picture 1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5814" w:rsidRDefault="008258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6635"/>
    <w:rsid w:val="0016576C"/>
    <w:rsid w:val="001673C7"/>
    <w:rsid w:val="001A2491"/>
    <w:rsid w:val="001C105A"/>
    <w:rsid w:val="001C3385"/>
    <w:rsid w:val="001C43C8"/>
    <w:rsid w:val="001D13FA"/>
    <w:rsid w:val="001D25A6"/>
    <w:rsid w:val="001D2F83"/>
    <w:rsid w:val="001E786C"/>
    <w:rsid w:val="001F4AF7"/>
    <w:rsid w:val="00204176"/>
    <w:rsid w:val="00214DBD"/>
    <w:rsid w:val="002226E8"/>
    <w:rsid w:val="00234A06"/>
    <w:rsid w:val="0024596E"/>
    <w:rsid w:val="0029689D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81050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9276C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1011"/>
    <w:rsid w:val="00874733"/>
    <w:rsid w:val="00891165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71CA6"/>
    <w:rsid w:val="00A761A1"/>
    <w:rsid w:val="00A76F1A"/>
    <w:rsid w:val="00A805B3"/>
    <w:rsid w:val="00A80DB5"/>
    <w:rsid w:val="00A90BAC"/>
    <w:rsid w:val="00A911CE"/>
    <w:rsid w:val="00AC03A6"/>
    <w:rsid w:val="00AC6653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E4F0B"/>
    <w:rsid w:val="00CE789C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862C9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C7EF4"/>
    <w:rsid w:val="00ED2B7C"/>
    <w:rsid w:val="00EE5D0C"/>
    <w:rsid w:val="00EF2731"/>
    <w:rsid w:val="00F05106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</w:rPr>
  </w:style>
  <w:style w:type="table" w:customStyle="1" w:styleId="GridTable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B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2732C"/>
    <w:rsid w:val="0007576A"/>
    <w:rsid w:val="00093E56"/>
    <w:rsid w:val="000970BE"/>
    <w:rsid w:val="000F78AD"/>
    <w:rsid w:val="00156635"/>
    <w:rsid w:val="001C105A"/>
    <w:rsid w:val="001E14DE"/>
    <w:rsid w:val="002B357C"/>
    <w:rsid w:val="003062E5"/>
    <w:rsid w:val="0034032C"/>
    <w:rsid w:val="00405350"/>
    <w:rsid w:val="00407922"/>
    <w:rsid w:val="00446F00"/>
    <w:rsid w:val="004853B9"/>
    <w:rsid w:val="004E70B3"/>
    <w:rsid w:val="005905F7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415A9"/>
    <w:rsid w:val="008B2F13"/>
    <w:rsid w:val="008D6E6A"/>
    <w:rsid w:val="00907F77"/>
    <w:rsid w:val="00943698"/>
    <w:rsid w:val="009E28FA"/>
    <w:rsid w:val="00A152F3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17E6"/>
    <w:rsid w:val="00E76107"/>
    <w:rsid w:val="00E91CE0"/>
    <w:rsid w:val="00EB2646"/>
    <w:rsid w:val="00EC4418"/>
    <w:rsid w:val="00EF55F0"/>
    <w:rsid w:val="00F41AE4"/>
    <w:rsid w:val="00F51306"/>
    <w:rsid w:val="00F82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8EA2-445E-4053-8167-20F7CB92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D.Eman</cp:lastModifiedBy>
  <cp:revision>4</cp:revision>
  <cp:lastPrinted>2025-06-30T12:17:00Z</cp:lastPrinted>
  <dcterms:created xsi:type="dcterms:W3CDTF">2025-06-30T13:22:00Z</dcterms:created>
  <dcterms:modified xsi:type="dcterms:W3CDTF">2025-12-01T08:28:00Z</dcterms:modified>
</cp:coreProperties>
</file>